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0E" w:rsidRPr="008A1C59" w:rsidRDefault="002B010E" w:rsidP="002B01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1C59">
        <w:rPr>
          <w:rFonts w:ascii="Times New Roman" w:hAnsi="Times New Roman" w:cs="Times New Roman"/>
        </w:rPr>
        <w:t xml:space="preserve">ПРИЛОЖЕНИЕ 4 </w:t>
      </w:r>
    </w:p>
    <w:p w:rsidR="002B010E" w:rsidRPr="008A1C59" w:rsidRDefault="002B010E" w:rsidP="002B01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1C59">
        <w:rPr>
          <w:rFonts w:ascii="Times New Roman" w:hAnsi="Times New Roman" w:cs="Times New Roman"/>
        </w:rPr>
        <w:t xml:space="preserve">к Правилам предоставления </w:t>
      </w:r>
    </w:p>
    <w:p w:rsidR="002B010E" w:rsidRPr="008A1C59" w:rsidRDefault="002B010E" w:rsidP="002B010E">
      <w:pPr>
        <w:spacing w:after="0" w:line="240" w:lineRule="auto"/>
        <w:ind w:left="-1134"/>
        <w:jc w:val="right"/>
        <w:rPr>
          <w:rFonts w:ascii="Times New Roman" w:hAnsi="Times New Roman" w:cs="Times New Roman"/>
        </w:rPr>
      </w:pPr>
      <w:r w:rsidRPr="008A1C59">
        <w:rPr>
          <w:rFonts w:ascii="Times New Roman" w:hAnsi="Times New Roman" w:cs="Times New Roman"/>
        </w:rPr>
        <w:t xml:space="preserve">потребительских микрозаймов. 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2171"/>
        <w:gridCol w:w="2200"/>
        <w:gridCol w:w="492"/>
        <w:gridCol w:w="873"/>
        <w:gridCol w:w="1240"/>
        <w:gridCol w:w="1097"/>
        <w:gridCol w:w="874"/>
        <w:gridCol w:w="1221"/>
      </w:tblGrid>
      <w:tr w:rsidR="002B010E" w:rsidRPr="008A1C59" w:rsidTr="00B85D39">
        <w:trPr>
          <w:trHeight w:val="31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ДОГОВОР ЗАЛОГА (ЗАЛОГОВЫЙ БИЛЕТ) №__________ от ____________ г.</w:t>
            </w:r>
          </w:p>
        </w:tc>
      </w:tr>
      <w:tr w:rsidR="002B010E" w:rsidRPr="008A1C59" w:rsidTr="00B85D39">
        <w:trPr>
          <w:trHeight w:val="52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юридическим лицом, осуществляющим микрофинансовую деятельность (филиалом(при наличии)): РУП «Белскупдрагмет», Филиал-скуппункт № _____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УНП юридического лица, осуществляющего микрофинансовую деятельность: ______________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представления потребительского микрозайма: ______________________________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Залогодатель: __________________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залогодателя: __________________________________________________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 _______________________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личность: __________________________________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1C59">
              <w:rPr>
                <w:rFonts w:ascii="Times New Roman" w:eastAsia="Times New Roman" w:hAnsi="Times New Roman" w:cs="Times New Roman"/>
                <w:sz w:val="16"/>
                <w:szCs w:val="16"/>
              </w:rPr>
              <w:t>(кем выдан, дата выдачи)</w:t>
            </w:r>
          </w:p>
        </w:tc>
      </w:tr>
      <w:tr w:rsidR="002B010E" w:rsidRPr="008A1C59" w:rsidTr="00B85D39">
        <w:trPr>
          <w:trHeight w:val="30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720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и описание предмета залога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драгоценного металла/проба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Кол-во,</w:t>
            </w: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масса,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>Лигатурная масса,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Цена за 1г., </w:t>
            </w:r>
            <w:proofErr w:type="spellStart"/>
            <w:proofErr w:type="gramStart"/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>руб.коп</w:t>
            </w:r>
            <w:proofErr w:type="spellEnd"/>
            <w:proofErr w:type="gramEnd"/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>Код вставки*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C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Сумма оценки, руб. коп. 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010E" w:rsidRPr="008A1C59" w:rsidRDefault="002B010E" w:rsidP="002B010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77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495"/>
        <w:gridCol w:w="63"/>
        <w:gridCol w:w="1426"/>
        <w:gridCol w:w="466"/>
        <w:gridCol w:w="466"/>
        <w:gridCol w:w="45"/>
        <w:gridCol w:w="45"/>
        <w:gridCol w:w="4755"/>
        <w:gridCol w:w="45"/>
        <w:gridCol w:w="45"/>
        <w:gridCol w:w="45"/>
        <w:gridCol w:w="1841"/>
      </w:tblGrid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1C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*Код вставки: драгоценные камни -10; недрагоценные камни -11; без диагностики и определения стоимости вставок-12. 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залога хранится у залогодержателя.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к выдаче: _______________(____________ руб. ____________ коп.)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Проценты по потребительскому микрозайму за _________ </w:t>
            </w:r>
            <w:proofErr w:type="spellStart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.  _______%__________ руб. без НДС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по потребительскому микрозайму в день _______ </w:t>
            </w:r>
            <w:proofErr w:type="spellStart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. _______%__________ руб. без НДС</w:t>
            </w:r>
          </w:p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по потребительскому микрозайму в год ________ </w:t>
            </w:r>
            <w:proofErr w:type="spellStart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., _______%, ______</w:t>
            </w:r>
            <w:bookmarkStart w:id="0" w:name="_GoBack"/>
            <w:bookmarkEnd w:id="0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___ руб. без НДС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к возврату: _____________________(___________ руб. _________ коп.)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возврата потребительского микрозайма: ________________.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залога в залог принял. Потребительский микрозайм выдал: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1C59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1C59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5" w:type="dxa"/>
            <w:gridSpan w:val="5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1C59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B010E" w:rsidRPr="008A1C59" w:rsidTr="00B85D39">
        <w:trPr>
          <w:trHeight w:val="90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49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7" w:type="dxa"/>
            <w:gridSpan w:val="12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С Правилами предоставления потребительских микрозаймов, инструкцией о порядке осуществления операций с изделиями из драгоценных металлов и драгоценных камней ознакомлен, с описанием предмета залога и суммой оценки, другими условиями договора залога (залогового билета) согласен.</w:t>
            </w:r>
          </w:p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_____________________/______________________</w:t>
            </w:r>
          </w:p>
          <w:p w:rsidR="002B010E" w:rsidRPr="008A1C59" w:rsidRDefault="002B010E" w:rsidP="00B8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8A1C59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                      (расшифровка подписи)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4491" w:type="dxa"/>
            <w:vAlign w:val="center"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Отметки о продлении срока микрозайма</w:t>
            </w: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5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49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продления срока потребительского микрозайма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 дата выкупа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Проценты за продление </w:t>
            </w:r>
            <w:proofErr w:type="spellStart"/>
            <w:proofErr w:type="gramStart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руб.коп</w:t>
            </w:r>
            <w:proofErr w:type="spellEnd"/>
            <w:proofErr w:type="gramEnd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залогодержателя</w:t>
            </w:r>
          </w:p>
        </w:tc>
        <w:tc>
          <w:tcPr>
            <w:tcW w:w="2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залогодателя</w:t>
            </w: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10773" w:type="dxa"/>
            <w:gridSpan w:val="13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выкупа "____" ________________20____г.</w:t>
            </w: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5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5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525"/>
        </w:trPr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3" w:type="dxa"/>
            <w:gridSpan w:val="8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залога выдал: __________________/_______________________</w:t>
            </w:r>
          </w:p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(</w:t>
            </w:r>
            <w:proofErr w:type="gramStart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(расшифровка подписи)</w:t>
            </w:r>
          </w:p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залога получил, претензий не имею: ____________________/______________________</w:t>
            </w:r>
          </w:p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(</w:t>
            </w:r>
            <w:proofErr w:type="gramStart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(расшифровка подписи)</w:t>
            </w:r>
          </w:p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5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4" w:type="dxa"/>
            <w:gridSpan w:val="4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10E" w:rsidRPr="008A1C59" w:rsidTr="00B85D39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5" w:type="dxa"/>
            <w:gridSpan w:val="5"/>
            <w:vAlign w:val="center"/>
            <w:hideMark/>
          </w:tcPr>
          <w:p w:rsidR="002B010E" w:rsidRPr="008A1C59" w:rsidRDefault="002B010E" w:rsidP="00B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1D91" w:rsidRDefault="006F1D91" w:rsidP="002B010E"/>
    <w:sectPr w:rsidR="006F1D91" w:rsidSect="002B010E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0E"/>
    <w:rsid w:val="002B010E"/>
    <w:rsid w:val="006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52EF"/>
  <w15:chartTrackingRefBased/>
  <w15:docId w15:val="{4E9FD346-41E9-4738-A6C1-D52D5007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2025-11-24T09:33:00Z</dcterms:created>
  <dcterms:modified xsi:type="dcterms:W3CDTF">2025-11-24T09:34:00Z</dcterms:modified>
</cp:coreProperties>
</file>